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A7" w:rsidRPr="0019598A" w:rsidRDefault="009D3C28" w:rsidP="005201B8">
      <w:pPr>
        <w:pStyle w:val="Standard"/>
        <w:jc w:val="center"/>
        <w:rPr>
          <w:rFonts w:ascii="Andalus" w:hAnsi="Andalus" w:cs="Andalus" w:hint="eastAsia"/>
          <w:b/>
        </w:rPr>
      </w:pPr>
      <w:r w:rsidRPr="0019598A">
        <w:rPr>
          <w:rFonts w:ascii="Andalus" w:hAnsi="Andalus" w:cs="Andalus"/>
          <w:b/>
        </w:rPr>
        <w:t>ASSOCIAZIONE TURISTICA PRO LOCO</w:t>
      </w:r>
    </w:p>
    <w:p w:rsidR="000518A7" w:rsidRPr="0019598A" w:rsidRDefault="009D3C28" w:rsidP="0019598A">
      <w:pPr>
        <w:pStyle w:val="Standard"/>
        <w:jc w:val="center"/>
        <w:rPr>
          <w:rFonts w:ascii="Andalus" w:hAnsi="Andalus" w:cs="Andalus" w:hint="eastAsia"/>
          <w:b/>
        </w:rPr>
      </w:pPr>
      <w:r w:rsidRPr="0019598A">
        <w:rPr>
          <w:rFonts w:ascii="Andalus" w:hAnsi="Andalus" w:cs="Andalus"/>
          <w:b/>
        </w:rPr>
        <w:t>SAN MARTINO IN PENSILIS</w:t>
      </w:r>
    </w:p>
    <w:p w:rsidR="000518A7" w:rsidRPr="0019598A" w:rsidRDefault="009D3C28" w:rsidP="0019598A">
      <w:pPr>
        <w:pStyle w:val="Standard"/>
        <w:jc w:val="center"/>
        <w:rPr>
          <w:rFonts w:ascii="Andalus" w:hAnsi="Andalus" w:cs="Andalus" w:hint="eastAsia"/>
          <w:b/>
        </w:rPr>
      </w:pPr>
      <w:r w:rsidRPr="0019598A">
        <w:rPr>
          <w:rFonts w:ascii="Andalus" w:hAnsi="Andalus" w:cs="Andalus"/>
          <w:b/>
        </w:rPr>
        <w:t>“LA GALLICCIOLA”</w:t>
      </w:r>
    </w:p>
    <w:p w:rsidR="000518A7" w:rsidRDefault="009D3C28">
      <w:pPr>
        <w:pStyle w:val="Standard"/>
        <w:rPr>
          <w:rFonts w:ascii="Andalus" w:hAnsi="Andalus" w:cs="Andalus" w:hint="eastAsia"/>
        </w:rPr>
      </w:pPr>
      <w:r>
        <w:rPr>
          <w:rFonts w:ascii="Andalus" w:hAnsi="Andalus" w:cs="Andalus"/>
        </w:rPr>
        <w:t xml:space="preserve">                        </w:t>
      </w:r>
    </w:p>
    <w:p w:rsidR="000518A7" w:rsidRPr="0019598A" w:rsidRDefault="009D3C28">
      <w:pPr>
        <w:pStyle w:val="Standard"/>
        <w:jc w:val="center"/>
        <w:rPr>
          <w:rFonts w:ascii="Andalus" w:hAnsi="Andalus" w:cs="Andalus" w:hint="eastAsia"/>
          <w:b/>
        </w:rPr>
      </w:pPr>
      <w:r w:rsidRPr="0019598A">
        <w:rPr>
          <w:rFonts w:ascii="Arial" w:hAnsi="Arial" w:cs="Arial"/>
          <w:b/>
          <w:sz w:val="32"/>
          <w:szCs w:val="32"/>
        </w:rPr>
        <w:t>DOMANDA DI ADESIONE</w:t>
      </w:r>
    </w:p>
    <w:p w:rsidR="000518A7" w:rsidRDefault="009D3C28">
      <w:pPr>
        <w:pStyle w:val="Standard"/>
        <w:jc w:val="center"/>
        <w:rPr>
          <w:rFonts w:ascii="Andalus" w:hAnsi="Andalus" w:cs="Andalus" w:hint="eastAsia"/>
        </w:rPr>
      </w:pPr>
      <w:r>
        <w:rPr>
          <w:rFonts w:ascii="Arial" w:hAnsi="Arial" w:cs="Arial"/>
        </w:rPr>
        <w:t>I° Edizione</w:t>
      </w:r>
    </w:p>
    <w:p w:rsidR="000518A7" w:rsidRDefault="009D3C28">
      <w:pPr>
        <w:pStyle w:val="Standard"/>
        <w:jc w:val="center"/>
        <w:rPr>
          <w:rFonts w:ascii="Andalus" w:hAnsi="Andalus" w:cs="Andalus" w:hint="eastAsia"/>
        </w:rPr>
      </w:pPr>
      <w:bookmarkStart w:id="0" w:name="_GoBack"/>
      <w:r>
        <w:rPr>
          <w:rFonts w:ascii="Arial" w:hAnsi="Arial" w:cs="Arial"/>
        </w:rPr>
        <w:t>Uno Per tutti</w:t>
      </w:r>
      <w:r w:rsidR="00D55D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Tutti per uno</w:t>
      </w:r>
    </w:p>
    <w:bookmarkEnd w:id="0"/>
    <w:p w:rsidR="000518A7" w:rsidRDefault="009D3C28">
      <w:pPr>
        <w:pStyle w:val="Standard"/>
        <w:jc w:val="center"/>
        <w:rPr>
          <w:rFonts w:ascii="Andalus" w:hAnsi="Andalus" w:cs="Andalus" w:hint="eastAsia"/>
        </w:rPr>
      </w:pPr>
      <w:r>
        <w:rPr>
          <w:rFonts w:ascii="Arial" w:hAnsi="Arial" w:cs="Arial"/>
        </w:rPr>
        <w:t>Evento di promozione turistica dei Borghi Molisani</w:t>
      </w:r>
    </w:p>
    <w:p w:rsidR="000518A7" w:rsidRDefault="000518A7">
      <w:pPr>
        <w:pStyle w:val="Standard"/>
        <w:jc w:val="center"/>
        <w:rPr>
          <w:rFonts w:ascii="Andalus" w:hAnsi="Andalus" w:cs="Andalus" w:hint="eastAsia"/>
        </w:rPr>
      </w:pPr>
    </w:p>
    <w:p w:rsidR="000518A7" w:rsidRDefault="009D3C28" w:rsidP="0019598A">
      <w:pPr>
        <w:pStyle w:val="Standard"/>
        <w:spacing w:line="480" w:lineRule="auto"/>
        <w:rPr>
          <w:rFonts w:ascii="Andalus" w:hAnsi="Andalus" w:cs="Andalus" w:hint="eastAsia"/>
        </w:rPr>
      </w:pPr>
      <w:r>
        <w:rPr>
          <w:rFonts w:ascii="Arial" w:hAnsi="Arial" w:cs="Arial"/>
        </w:rPr>
        <w:t>I</w:t>
      </w:r>
      <w:r w:rsidR="0019598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Sottoscritto................................................, in qualità di ….......................................</w:t>
      </w:r>
      <w:r w:rsidR="0019598A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, </w:t>
      </w:r>
      <w:proofErr w:type="spellStart"/>
      <w:r w:rsidR="0019598A">
        <w:rPr>
          <w:rFonts w:ascii="Arial" w:hAnsi="Arial" w:cs="Arial"/>
        </w:rPr>
        <w:t>dell’Ass</w:t>
      </w:r>
      <w:proofErr w:type="spellEnd"/>
      <w:r w:rsidR="0019598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.....................</w:t>
      </w:r>
      <w:r w:rsidR="0019598A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</w:t>
      </w:r>
      <w:r w:rsidR="0019598A">
        <w:rPr>
          <w:rFonts w:ascii="Arial" w:hAnsi="Arial" w:cs="Arial"/>
        </w:rPr>
        <w:t>......</w:t>
      </w:r>
      <w:r>
        <w:rPr>
          <w:rFonts w:ascii="Arial" w:hAnsi="Arial" w:cs="Arial"/>
        </w:rPr>
        <w:t>.,</w:t>
      </w:r>
      <w:r w:rsidR="0019598A">
        <w:rPr>
          <w:rFonts w:ascii="Arial" w:hAnsi="Arial" w:cs="Arial"/>
        </w:rPr>
        <w:t xml:space="preserve"> con residenza in</w:t>
      </w:r>
      <w:r>
        <w:rPr>
          <w:rFonts w:ascii="Arial" w:hAnsi="Arial" w:cs="Arial"/>
        </w:rPr>
        <w:t>via …........................</w:t>
      </w:r>
      <w:r w:rsidR="0019598A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19598A">
        <w:rPr>
          <w:rFonts w:ascii="Arial" w:hAnsi="Arial" w:cs="Arial"/>
        </w:rPr>
        <w:t>, località</w:t>
      </w:r>
      <w:r>
        <w:rPr>
          <w:rFonts w:ascii="Arial" w:hAnsi="Arial" w:cs="Arial"/>
        </w:rPr>
        <w:t xml:space="preserve"> …......................................</w:t>
      </w:r>
      <w:r w:rsidR="0019598A">
        <w:rPr>
          <w:rFonts w:ascii="Arial" w:hAnsi="Arial" w:cs="Arial"/>
        </w:rPr>
        <w:t>....</w:t>
      </w:r>
      <w:r>
        <w:rPr>
          <w:rFonts w:ascii="Arial" w:hAnsi="Arial" w:cs="Arial"/>
        </w:rPr>
        <w:t>., recapito telefonico........................................</w:t>
      </w:r>
      <w:r w:rsidR="0019598A">
        <w:rPr>
          <w:rFonts w:ascii="Arial" w:hAnsi="Arial" w:cs="Arial"/>
        </w:rPr>
        <w:t>.</w:t>
      </w:r>
      <w:r>
        <w:rPr>
          <w:rFonts w:ascii="Arial" w:hAnsi="Arial" w:cs="Arial"/>
        </w:rPr>
        <w:t>............,</w:t>
      </w:r>
      <w:r w:rsidR="0019598A">
        <w:rPr>
          <w:rFonts w:ascii="Andalus" w:hAnsi="Andalus" w:cs="Andalus"/>
        </w:rPr>
        <w:t xml:space="preserve"> </w:t>
      </w:r>
      <w:r w:rsidR="0019598A">
        <w:rPr>
          <w:rFonts w:ascii="Arial" w:hAnsi="Arial" w:cs="Arial"/>
        </w:rPr>
        <w:t>e-m</w:t>
      </w:r>
      <w:r>
        <w:rPr>
          <w:rFonts w:ascii="Arial" w:hAnsi="Arial" w:cs="Arial"/>
        </w:rPr>
        <w:t>ail...................................</w:t>
      </w:r>
      <w:r w:rsidR="0019598A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,</w:t>
      </w:r>
    </w:p>
    <w:p w:rsidR="000518A7" w:rsidRDefault="009D3C28" w:rsidP="0019598A">
      <w:pPr>
        <w:pStyle w:val="Standard"/>
        <w:spacing w:line="480" w:lineRule="auto"/>
        <w:rPr>
          <w:rFonts w:ascii="Andalus" w:hAnsi="Andalus" w:cs="Andalus" w:hint="eastAsia"/>
        </w:rPr>
      </w:pPr>
      <w:r>
        <w:rPr>
          <w:rFonts w:ascii="Arial" w:hAnsi="Arial" w:cs="Arial"/>
        </w:rPr>
        <w:t xml:space="preserve">                                                                    CHIEDE:</w:t>
      </w:r>
    </w:p>
    <w:p w:rsidR="000518A7" w:rsidRDefault="009D3C28" w:rsidP="0019598A">
      <w:pPr>
        <w:pStyle w:val="Standard"/>
        <w:spacing w:line="480" w:lineRule="auto"/>
        <w:jc w:val="both"/>
        <w:rPr>
          <w:rFonts w:ascii="Andalus" w:hAnsi="Andalus" w:cs="Andalus" w:hint="eastAsia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aderire alla manifestazione come in titolo, attraverso l'esposizione dei nostri prodotti artigianali, culturali ed enogastronomici che meglio rappresentano la nostra comunità.</w:t>
      </w:r>
    </w:p>
    <w:p w:rsidR="000518A7" w:rsidRDefault="000518A7">
      <w:pPr>
        <w:pStyle w:val="Standard"/>
        <w:rPr>
          <w:rFonts w:ascii="Andalus" w:hAnsi="Andalus" w:cs="Andalus" w:hint="eastAsia"/>
        </w:rPr>
      </w:pPr>
    </w:p>
    <w:p w:rsidR="000518A7" w:rsidRDefault="009D3C28">
      <w:pPr>
        <w:pStyle w:val="Standard"/>
        <w:rPr>
          <w:rFonts w:ascii="Andalus" w:hAnsi="Andalus" w:cs="Andalus" w:hint="eastAsia"/>
        </w:rPr>
      </w:pPr>
      <w:r>
        <w:rPr>
          <w:rFonts w:ascii="Arial" w:hAnsi="Arial" w:cs="Arial"/>
        </w:rPr>
        <w:t>Distinti saluti.</w:t>
      </w:r>
    </w:p>
    <w:p w:rsidR="000518A7" w:rsidRDefault="0019598A">
      <w:pPr>
        <w:pStyle w:val="Standard"/>
        <w:rPr>
          <w:rFonts w:ascii="Andalus" w:hAnsi="Andalus" w:cs="Andalus" w:hint="eastAsia"/>
        </w:rPr>
      </w:pPr>
      <w:r>
        <w:rPr>
          <w:rFonts w:ascii="Arial" w:hAnsi="Arial" w:cs="Arial"/>
        </w:rPr>
        <w:t>Data</w:t>
      </w:r>
      <w:r w:rsidR="009D3C28">
        <w:rPr>
          <w:rFonts w:ascii="Arial" w:hAnsi="Arial" w:cs="Arial"/>
        </w:rPr>
        <w:t xml:space="preserve"> e luogo</w:t>
      </w:r>
    </w:p>
    <w:p w:rsidR="000518A7" w:rsidRDefault="009D3C2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Il legale rappresentante</w:t>
      </w:r>
    </w:p>
    <w:p w:rsidR="005201B8" w:rsidRDefault="005201B8">
      <w:pPr>
        <w:pStyle w:val="Standard"/>
        <w:rPr>
          <w:rFonts w:ascii="Arial" w:hAnsi="Arial" w:cs="Arial"/>
        </w:rPr>
      </w:pPr>
    </w:p>
    <w:p w:rsidR="005201B8" w:rsidRDefault="005201B8" w:rsidP="005201B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5201B8" w:rsidRPr="005201B8" w:rsidRDefault="005201B8" w:rsidP="009A1F95">
      <w:pPr>
        <w:pStyle w:val="Standard"/>
        <w:jc w:val="center"/>
        <w:rPr>
          <w:rFonts w:ascii="Andalus" w:hAnsi="Andalus" w:cs="Andalus" w:hint="eastAsia"/>
          <w:b/>
          <w:sz w:val="20"/>
          <w:szCs w:val="20"/>
        </w:rPr>
      </w:pPr>
      <w:r w:rsidRPr="005201B8">
        <w:rPr>
          <w:rFonts w:ascii="Arial" w:hAnsi="Arial" w:cs="Arial"/>
          <w:b/>
          <w:sz w:val="20"/>
          <w:szCs w:val="20"/>
        </w:rPr>
        <w:t>Da inviare</w:t>
      </w:r>
      <w:r w:rsidR="009A1F95">
        <w:rPr>
          <w:rFonts w:ascii="Arial" w:hAnsi="Arial" w:cs="Arial"/>
          <w:b/>
          <w:sz w:val="20"/>
          <w:szCs w:val="20"/>
        </w:rPr>
        <w:t>,</w:t>
      </w:r>
      <w:r w:rsidRPr="005201B8">
        <w:rPr>
          <w:rFonts w:ascii="Arial" w:hAnsi="Arial" w:cs="Arial"/>
          <w:b/>
          <w:sz w:val="20"/>
          <w:szCs w:val="20"/>
        </w:rPr>
        <w:t xml:space="preserve"> </w:t>
      </w:r>
      <w:r w:rsidR="009A1F95">
        <w:rPr>
          <w:rFonts w:ascii="Arial" w:hAnsi="Arial" w:cs="Arial"/>
          <w:b/>
          <w:sz w:val="20"/>
          <w:szCs w:val="20"/>
        </w:rPr>
        <w:t xml:space="preserve">entro il 15 novembre 2016, </w:t>
      </w:r>
      <w:r w:rsidRPr="005201B8">
        <w:rPr>
          <w:rFonts w:ascii="Arial" w:hAnsi="Arial" w:cs="Arial"/>
          <w:b/>
          <w:sz w:val="20"/>
          <w:szCs w:val="20"/>
        </w:rPr>
        <w:t>a</w:t>
      </w:r>
      <w:r w:rsidR="009A1F95">
        <w:rPr>
          <w:rFonts w:ascii="Arial" w:hAnsi="Arial" w:cs="Arial"/>
          <w:b/>
          <w:sz w:val="20"/>
          <w:szCs w:val="20"/>
        </w:rPr>
        <w:t>ll’indirizzo email</w:t>
      </w:r>
      <w:r w:rsidRPr="005201B8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5201B8">
          <w:rPr>
            <w:rStyle w:val="Collegamentoipertestuale"/>
            <w:rFonts w:ascii="Arial" w:hAnsi="Arial" w:cs="Arial"/>
            <w:b/>
            <w:sz w:val="20"/>
            <w:szCs w:val="20"/>
          </w:rPr>
          <w:t>vincenzoplescia@alice.it</w:t>
        </w:r>
      </w:hyperlink>
      <w:r w:rsidRPr="005201B8">
        <w:rPr>
          <w:rFonts w:ascii="Arial" w:hAnsi="Arial" w:cs="Arial"/>
          <w:b/>
          <w:sz w:val="20"/>
          <w:szCs w:val="20"/>
        </w:rPr>
        <w:t xml:space="preserve"> (Presidente Pro loco “La </w:t>
      </w:r>
      <w:proofErr w:type="spellStart"/>
      <w:r w:rsidRPr="005201B8">
        <w:rPr>
          <w:rFonts w:ascii="Arial" w:hAnsi="Arial" w:cs="Arial"/>
          <w:b/>
          <w:sz w:val="20"/>
          <w:szCs w:val="20"/>
        </w:rPr>
        <w:t>Gallicciola</w:t>
      </w:r>
      <w:proofErr w:type="spellEnd"/>
      <w:r w:rsidRPr="005201B8">
        <w:rPr>
          <w:rFonts w:ascii="Arial" w:hAnsi="Arial" w:cs="Arial"/>
          <w:b/>
          <w:sz w:val="20"/>
          <w:szCs w:val="20"/>
        </w:rPr>
        <w:t>”)</w:t>
      </w:r>
    </w:p>
    <w:sectPr w:rsidR="005201B8" w:rsidRPr="005201B8">
      <w:head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67" w:rsidRDefault="00950D67">
      <w:pPr>
        <w:spacing w:after="0" w:line="240" w:lineRule="auto"/>
      </w:pPr>
      <w:r>
        <w:separator/>
      </w:r>
    </w:p>
  </w:endnote>
  <w:endnote w:type="continuationSeparator" w:id="0">
    <w:p w:rsidR="00950D67" w:rsidRDefault="0095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ndalus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67" w:rsidRDefault="00950D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0D67" w:rsidRDefault="0095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683"/>
      <w:gridCol w:w="2398"/>
    </w:tblGrid>
    <w:tr w:rsidR="0019598A" w:rsidTr="0019598A">
      <w:tc>
        <w:tcPr>
          <w:tcW w:w="2547" w:type="dxa"/>
        </w:tcPr>
        <w:p w:rsidR="0019598A" w:rsidRDefault="0019598A" w:rsidP="0019598A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028700" cy="10287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032278_1721110978123518_7203573128861726438_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:rsidR="0019598A" w:rsidRDefault="0019598A" w:rsidP="0019598A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2057400" cy="676479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 loc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781" cy="67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8" w:type="dxa"/>
        </w:tcPr>
        <w:p w:rsidR="0019598A" w:rsidRDefault="0019598A" w:rsidP="0019598A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036320" cy="10363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UNPLI MOLIS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88" cy="103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598A" w:rsidRDefault="001959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324E"/>
    <w:multiLevelType w:val="multilevel"/>
    <w:tmpl w:val="4C3C12E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7"/>
    <w:rsid w:val="000518A7"/>
    <w:rsid w:val="0019598A"/>
    <w:rsid w:val="005201B8"/>
    <w:rsid w:val="007203B6"/>
    <w:rsid w:val="009447CC"/>
    <w:rsid w:val="00950D67"/>
    <w:rsid w:val="009A1F95"/>
    <w:rsid w:val="009D3C28"/>
    <w:rsid w:val="00D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6F53B-BB40-4588-ABA2-EBC9770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907"/>
        <w:tab w:val="left" w:pos="1304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9598A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98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9598A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98A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19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zoplescia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Angelo Primiani</cp:lastModifiedBy>
  <cp:revision>5</cp:revision>
  <cp:lastPrinted>2015-11-03T17:09:00Z</cp:lastPrinted>
  <dcterms:created xsi:type="dcterms:W3CDTF">2016-10-26T07:29:00Z</dcterms:created>
  <dcterms:modified xsi:type="dcterms:W3CDTF">2016-10-26T08:09:00Z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